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FB7F" w14:textId="77777777" w:rsidR="0041677F" w:rsidRDefault="005D53E9" w:rsidP="00CB0405">
      <w:pPr>
        <w:jc w:val="both"/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tel.(+4832)2510736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1A83D28A" w:rsidR="000F74D8" w:rsidRDefault="00793EBF" w:rsidP="00CB0405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44613D">
        <w:rPr>
          <w:rFonts w:ascii="Verdana" w:hAnsi="Verdana" w:cs="Arial"/>
        </w:rPr>
        <w:t xml:space="preserve"> </w:t>
      </w:r>
      <w:r w:rsidR="00CB0405" w:rsidRPr="00CB0405">
        <w:rPr>
          <w:rFonts w:ascii="Verdana" w:hAnsi="Verdana" w:cs="Arial"/>
        </w:rPr>
        <w:t>06</w:t>
      </w:r>
      <w:r w:rsidR="00E8010E" w:rsidRPr="00CB0405">
        <w:rPr>
          <w:rFonts w:ascii="Verdana" w:hAnsi="Verdana" w:cs="Arial"/>
        </w:rPr>
        <w:t>.0</w:t>
      </w:r>
      <w:r w:rsidR="00C52471">
        <w:rPr>
          <w:rFonts w:ascii="Verdana" w:hAnsi="Verdana" w:cs="Arial"/>
        </w:rPr>
        <w:t>3</w:t>
      </w:r>
      <w:r w:rsidR="00E8010E" w:rsidRPr="00CB0405">
        <w:rPr>
          <w:rFonts w:ascii="Verdana" w:hAnsi="Verdana" w:cs="Arial"/>
        </w:rPr>
        <w:t>.202</w:t>
      </w:r>
      <w:r w:rsidR="00286DFC" w:rsidRPr="00CB0405">
        <w:rPr>
          <w:rFonts w:ascii="Verdana" w:hAnsi="Verdana" w:cs="Arial"/>
        </w:rPr>
        <w:t>5</w:t>
      </w:r>
      <w:r w:rsidR="000F74D8" w:rsidRPr="00CB0405">
        <w:rPr>
          <w:rFonts w:ascii="Verdana" w:hAnsi="Verdana" w:cs="Arial"/>
        </w:rPr>
        <w:t xml:space="preserve"> </w:t>
      </w:r>
      <w:r w:rsidR="005D53E9" w:rsidRPr="00CB0405">
        <w:rPr>
          <w:rFonts w:ascii="Verdana" w:hAnsi="Verdana" w:cs="Arial"/>
        </w:rPr>
        <w:t>r</w:t>
      </w:r>
      <w:r w:rsidR="005D53E9" w:rsidRPr="000F74D8">
        <w:rPr>
          <w:rFonts w:ascii="Verdana" w:hAnsi="Verdana" w:cs="Arial"/>
        </w:rPr>
        <w:t>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4" w:history="1">
        <w:r w:rsidR="0041677F" w:rsidRPr="000A33BA">
          <w:rPr>
            <w:rStyle w:val="Hipercze"/>
            <w:rFonts w:ascii="Verdana" w:hAnsi="Verdana" w:cs="Arial"/>
          </w:rPr>
          <w:t>www.ksse.com.pl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0470FD77" w:rsidR="00772379" w:rsidRPr="000740F9" w:rsidRDefault="00CB0405" w:rsidP="00CB0405">
      <w:pPr>
        <w:jc w:val="both"/>
        <w:rPr>
          <w:rFonts w:ascii="Verdana" w:hAnsi="Verdana" w:cs="Arial"/>
        </w:rPr>
      </w:pPr>
      <w:r>
        <w:rPr>
          <w:rFonts w:ascii="Verdana" w:hAnsi="Verdana"/>
          <w:b/>
          <w:bCs/>
        </w:rPr>
        <w:t xml:space="preserve">Nieruchomość niezabudowana położona w Pawłowicach </w:t>
      </w:r>
      <w:r>
        <w:rPr>
          <w:rFonts w:ascii="Verdana" w:hAnsi="Verdana"/>
        </w:rPr>
        <w:t xml:space="preserve">o łącznej powierzchni </w:t>
      </w:r>
      <w:r>
        <w:rPr>
          <w:rFonts w:ascii="Verdana" w:hAnsi="Verdana"/>
          <w:b/>
          <w:bCs/>
        </w:rPr>
        <w:t>4,3759 ha,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bCs/>
          <w:lang w:val="es-ES_tradnl"/>
        </w:rPr>
        <w:t xml:space="preserve">obręb </w:t>
      </w:r>
      <w:r>
        <w:rPr>
          <w:rFonts w:ascii="Verdana" w:hAnsi="Verdana"/>
          <w:b/>
          <w:bCs/>
        </w:rPr>
        <w:t>Pawłowice, karta mapy 6 składają</w:t>
      </w:r>
      <w:r>
        <w:rPr>
          <w:rFonts w:ascii="Verdana" w:hAnsi="Verdana"/>
          <w:b/>
          <w:bCs/>
          <w:lang w:val="it-IT"/>
        </w:rPr>
        <w:t>ca si</w:t>
      </w:r>
      <w:r>
        <w:rPr>
          <w:rFonts w:ascii="Verdana" w:hAnsi="Verdana"/>
          <w:b/>
          <w:bCs/>
        </w:rPr>
        <w:t>ę z działek gruntowych</w:t>
      </w:r>
      <w:r>
        <w:rPr>
          <w:rFonts w:ascii="Verdana" w:hAnsi="Verdana"/>
        </w:rPr>
        <w:t xml:space="preserve"> o numerach ewidencyjnych: 120/10, 121/10, 122/10 i 123/10 KW GL1J/00051389/2. </w:t>
      </w:r>
      <w:r w:rsidR="00286DFC">
        <w:rPr>
          <w:rFonts w:ascii="Verdana" w:hAnsi="Verdana"/>
          <w:bCs/>
        </w:rPr>
        <w:t>Działka jest własności</w:t>
      </w:r>
      <w:r w:rsidR="00A53FF8">
        <w:rPr>
          <w:rFonts w:ascii="Verdana" w:hAnsi="Verdana"/>
          <w:bCs/>
        </w:rPr>
        <w:t>ą</w:t>
      </w:r>
      <w:r w:rsidR="00286DFC">
        <w:rPr>
          <w:rFonts w:ascii="Verdana" w:hAnsi="Verdana"/>
          <w:bCs/>
        </w:rPr>
        <w:t xml:space="preserve"> Katowickiej Specjalnej Strefy Ekonomicznej S.A.</w:t>
      </w:r>
    </w:p>
    <w:p w14:paraId="3E51DE6E" w14:textId="77777777" w:rsidR="00840E32" w:rsidRDefault="005D53E9" w:rsidP="00CB0405">
      <w:pPr>
        <w:jc w:val="both"/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5" w:history="1">
        <w:r w:rsidR="00016768" w:rsidRPr="000A33BA">
          <w:rPr>
            <w:rStyle w:val="Hipercze"/>
            <w:rFonts w:ascii="Verdana" w:hAnsi="Verdana" w:cs="Arial"/>
          </w:rPr>
          <w:t>www.ksse.com.pl</w:t>
        </w:r>
      </w:hyperlink>
    </w:p>
    <w:p w14:paraId="65CEEDF0" w14:textId="77777777" w:rsidR="00016768" w:rsidRPr="000F74D8" w:rsidRDefault="00016768" w:rsidP="00CB0405">
      <w:pPr>
        <w:jc w:val="both"/>
        <w:rPr>
          <w:rFonts w:ascii="Verdana" w:hAnsi="Verdana" w:cs="Arial"/>
        </w:rPr>
      </w:pPr>
    </w:p>
    <w:sectPr w:rsidR="00016768" w:rsidRPr="000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740F9"/>
    <w:rsid w:val="000E73D4"/>
    <w:rsid w:val="000F74D8"/>
    <w:rsid w:val="001B162F"/>
    <w:rsid w:val="00286DFC"/>
    <w:rsid w:val="003C70C0"/>
    <w:rsid w:val="0041677F"/>
    <w:rsid w:val="0044613D"/>
    <w:rsid w:val="00492E12"/>
    <w:rsid w:val="005266BF"/>
    <w:rsid w:val="005D53E9"/>
    <w:rsid w:val="00675624"/>
    <w:rsid w:val="006D1B44"/>
    <w:rsid w:val="006F201D"/>
    <w:rsid w:val="00772379"/>
    <w:rsid w:val="00793EBF"/>
    <w:rsid w:val="007F2DA1"/>
    <w:rsid w:val="00840E32"/>
    <w:rsid w:val="0087406C"/>
    <w:rsid w:val="00902218"/>
    <w:rsid w:val="00917435"/>
    <w:rsid w:val="00925E36"/>
    <w:rsid w:val="009C6A0E"/>
    <w:rsid w:val="00A53FF8"/>
    <w:rsid w:val="00A84237"/>
    <w:rsid w:val="00C52471"/>
    <w:rsid w:val="00CB0405"/>
    <w:rsid w:val="00DD6358"/>
    <w:rsid w:val="00E015E9"/>
    <w:rsid w:val="00E8010E"/>
    <w:rsid w:val="00ED40AE"/>
    <w:rsid w:val="00ED68F7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80C2C32F-74D1-4EAA-8378-E08BDEBE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724</Characters>
  <Application>Microsoft Office Word</Application>
  <DocSecurity>0</DocSecurity>
  <Lines>19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Piotr Sikora</cp:lastModifiedBy>
  <cp:revision>3</cp:revision>
  <dcterms:created xsi:type="dcterms:W3CDTF">2025-03-04T14:51:00Z</dcterms:created>
  <dcterms:modified xsi:type="dcterms:W3CDTF">2025-03-05T11:34:00Z</dcterms:modified>
</cp:coreProperties>
</file>