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735E" w14:textId="77777777" w:rsidR="00A1324D" w:rsidRPr="00C12413" w:rsidRDefault="00A1324D" w:rsidP="00A2637D">
      <w:pPr>
        <w:autoSpaceDE w:val="0"/>
        <w:autoSpaceDN w:val="0"/>
        <w:adjustRightInd w:val="0"/>
        <w:spacing w:after="0" w:line="240" w:lineRule="auto"/>
        <w:jc w:val="right"/>
        <w:rPr>
          <w:rFonts w:cstheme="minorHAnsi"/>
          <w:sz w:val="20"/>
          <w:szCs w:val="20"/>
        </w:rPr>
      </w:pPr>
    </w:p>
    <w:p w14:paraId="4BE6945F" w14:textId="77777777" w:rsidR="00496904" w:rsidRPr="00C12413" w:rsidRDefault="00496904" w:rsidP="00A2637D">
      <w:pPr>
        <w:autoSpaceDE w:val="0"/>
        <w:autoSpaceDN w:val="0"/>
        <w:adjustRightInd w:val="0"/>
        <w:spacing w:after="0" w:line="240" w:lineRule="auto"/>
        <w:jc w:val="right"/>
        <w:rPr>
          <w:rFonts w:cstheme="minorHAnsi"/>
          <w:i/>
          <w:sz w:val="16"/>
          <w:szCs w:val="16"/>
        </w:rPr>
      </w:pPr>
      <w:r w:rsidRPr="00C12413">
        <w:rPr>
          <w:rFonts w:cstheme="minorHAnsi"/>
          <w:i/>
          <w:iCs/>
          <w:sz w:val="16"/>
          <w:szCs w:val="16"/>
        </w:rPr>
        <w:t>_______________________</w:t>
      </w:r>
      <w:r w:rsidRPr="00C12413">
        <w:rPr>
          <w:rFonts w:cstheme="minorHAnsi"/>
          <w:i/>
          <w:sz w:val="16"/>
          <w:szCs w:val="16"/>
        </w:rPr>
        <w:t xml:space="preserve"> </w:t>
      </w:r>
      <w:r w:rsidRPr="00C12413">
        <w:rPr>
          <w:rFonts w:cstheme="minorHAnsi"/>
          <w:i/>
          <w:sz w:val="16"/>
          <w:szCs w:val="16"/>
        </w:rPr>
        <w:br/>
        <w:t>(data)</w:t>
      </w:r>
    </w:p>
    <w:p w14:paraId="67D6D554" w14:textId="77777777" w:rsidR="003E1798" w:rsidRPr="00C12413" w:rsidRDefault="0073329A" w:rsidP="00A2637D">
      <w:pPr>
        <w:autoSpaceDE w:val="0"/>
        <w:autoSpaceDN w:val="0"/>
        <w:adjustRightInd w:val="0"/>
        <w:spacing w:after="0" w:line="240" w:lineRule="auto"/>
        <w:jc w:val="center"/>
        <w:rPr>
          <w:rFonts w:cstheme="minorHAnsi"/>
          <w:b/>
          <w:bCs/>
          <w:sz w:val="24"/>
          <w:szCs w:val="24"/>
        </w:rPr>
      </w:pPr>
      <w:r w:rsidRPr="00C12413">
        <w:rPr>
          <w:rFonts w:cstheme="minorHAnsi"/>
          <w:b/>
          <w:bCs/>
          <w:sz w:val="24"/>
          <w:szCs w:val="24"/>
        </w:rPr>
        <w:t>OŚWIADCZENIE</w:t>
      </w:r>
    </w:p>
    <w:p w14:paraId="37C2E908" w14:textId="77777777" w:rsidR="003E1798" w:rsidRPr="00C12413" w:rsidRDefault="003E1798" w:rsidP="00A2637D">
      <w:pPr>
        <w:autoSpaceDE w:val="0"/>
        <w:autoSpaceDN w:val="0"/>
        <w:adjustRightInd w:val="0"/>
        <w:spacing w:after="0" w:line="240" w:lineRule="auto"/>
        <w:jc w:val="center"/>
        <w:rPr>
          <w:rFonts w:cstheme="minorHAnsi"/>
          <w:b/>
          <w:bCs/>
          <w:sz w:val="20"/>
          <w:szCs w:val="20"/>
        </w:rPr>
      </w:pPr>
    </w:p>
    <w:p w14:paraId="4B72B8DD" w14:textId="77777777" w:rsidR="0073329A" w:rsidRPr="00C12413" w:rsidRDefault="00496904" w:rsidP="00A2637D">
      <w:pPr>
        <w:autoSpaceDE w:val="0"/>
        <w:autoSpaceDN w:val="0"/>
        <w:adjustRightInd w:val="0"/>
        <w:spacing w:after="0" w:line="240" w:lineRule="auto"/>
        <w:jc w:val="center"/>
        <w:rPr>
          <w:rFonts w:cstheme="minorHAnsi"/>
          <w:sz w:val="20"/>
          <w:szCs w:val="20"/>
        </w:rPr>
      </w:pPr>
      <w:r w:rsidRPr="00C12413">
        <w:rPr>
          <w:rFonts w:cstheme="minorHAnsi"/>
          <w:i/>
          <w:iCs/>
          <w:sz w:val="16"/>
          <w:szCs w:val="16"/>
        </w:rPr>
        <w:t>____________________________________________________________________________________________</w:t>
      </w:r>
      <w:r w:rsidRPr="00C12413">
        <w:rPr>
          <w:rFonts w:cstheme="minorHAnsi"/>
        </w:rPr>
        <w:t xml:space="preserve"> </w:t>
      </w:r>
      <w:r w:rsidRPr="00C12413">
        <w:rPr>
          <w:rFonts w:cstheme="minorHAnsi"/>
        </w:rPr>
        <w:br/>
      </w:r>
      <w:r w:rsidR="0073329A" w:rsidRPr="00C12413">
        <w:rPr>
          <w:rFonts w:cstheme="minorHAnsi"/>
          <w:sz w:val="20"/>
          <w:szCs w:val="20"/>
        </w:rPr>
        <w:t>(imię, nazwisko /</w:t>
      </w:r>
      <w:r w:rsidR="008F17CD" w:rsidRPr="00C12413">
        <w:rPr>
          <w:rFonts w:cstheme="minorHAnsi"/>
          <w:sz w:val="20"/>
          <w:szCs w:val="20"/>
        </w:rPr>
        <w:t xml:space="preserve"> nazwa </w:t>
      </w:r>
      <w:r w:rsidR="0073329A" w:rsidRPr="00C12413">
        <w:rPr>
          <w:rFonts w:cstheme="minorHAnsi"/>
          <w:sz w:val="20"/>
          <w:szCs w:val="20"/>
        </w:rPr>
        <w:t>firm</w:t>
      </w:r>
      <w:r w:rsidR="008F17CD" w:rsidRPr="00C12413">
        <w:rPr>
          <w:rFonts w:cstheme="minorHAnsi"/>
          <w:sz w:val="20"/>
          <w:szCs w:val="20"/>
        </w:rPr>
        <w:t>y</w:t>
      </w:r>
      <w:r w:rsidR="0073329A" w:rsidRPr="00C12413">
        <w:rPr>
          <w:rFonts w:cstheme="minorHAnsi"/>
          <w:sz w:val="20"/>
          <w:szCs w:val="20"/>
        </w:rPr>
        <w:t>)</w:t>
      </w:r>
    </w:p>
    <w:p w14:paraId="0B2AD1C7" w14:textId="77777777" w:rsidR="00A02A74" w:rsidRPr="00C12413" w:rsidRDefault="00A02A74" w:rsidP="00A2637D">
      <w:pPr>
        <w:autoSpaceDE w:val="0"/>
        <w:autoSpaceDN w:val="0"/>
        <w:adjustRightInd w:val="0"/>
        <w:spacing w:after="0" w:line="240" w:lineRule="auto"/>
        <w:jc w:val="center"/>
        <w:rPr>
          <w:rFonts w:cstheme="minorHAnsi"/>
          <w:sz w:val="20"/>
          <w:szCs w:val="20"/>
        </w:rPr>
      </w:pPr>
    </w:p>
    <w:p w14:paraId="04BE6A75" w14:textId="77777777" w:rsidR="008F17CD" w:rsidRPr="00C12413" w:rsidRDefault="00496904" w:rsidP="00A2637D">
      <w:pPr>
        <w:autoSpaceDE w:val="0"/>
        <w:autoSpaceDN w:val="0"/>
        <w:adjustRightInd w:val="0"/>
        <w:spacing w:after="0" w:line="240" w:lineRule="auto"/>
        <w:jc w:val="center"/>
        <w:rPr>
          <w:rFonts w:cstheme="minorHAnsi"/>
          <w:sz w:val="20"/>
          <w:szCs w:val="20"/>
        </w:rPr>
      </w:pPr>
      <w:r w:rsidRPr="00C12413">
        <w:rPr>
          <w:rFonts w:cstheme="minorHAnsi"/>
          <w:i/>
          <w:iCs/>
          <w:sz w:val="16"/>
          <w:szCs w:val="16"/>
        </w:rPr>
        <w:t>____________________________________________________________________________________________</w:t>
      </w:r>
      <w:r w:rsidRPr="00C12413">
        <w:rPr>
          <w:rFonts w:cstheme="minorHAnsi"/>
        </w:rPr>
        <w:t xml:space="preserve"> </w:t>
      </w:r>
      <w:r w:rsidRPr="00C12413">
        <w:rPr>
          <w:rFonts w:cstheme="minorHAnsi"/>
        </w:rPr>
        <w:br/>
      </w:r>
      <w:r w:rsidR="008F17CD" w:rsidRPr="00C12413">
        <w:rPr>
          <w:rFonts w:cstheme="minorHAnsi"/>
          <w:sz w:val="20"/>
          <w:szCs w:val="20"/>
        </w:rPr>
        <w:t xml:space="preserve">(adres </w:t>
      </w:r>
      <w:r w:rsidR="00A1324D" w:rsidRPr="00C12413">
        <w:rPr>
          <w:rFonts w:cstheme="minorHAnsi"/>
          <w:sz w:val="20"/>
          <w:szCs w:val="20"/>
        </w:rPr>
        <w:t>zamieszkania</w:t>
      </w:r>
      <w:r w:rsidR="008F17CD" w:rsidRPr="00C12413">
        <w:rPr>
          <w:rFonts w:cstheme="minorHAnsi"/>
          <w:sz w:val="20"/>
          <w:szCs w:val="20"/>
        </w:rPr>
        <w:t>/siedziba firmy)</w:t>
      </w:r>
    </w:p>
    <w:p w14:paraId="1806AF99" w14:textId="77777777" w:rsidR="00A02A74" w:rsidRPr="00C12413" w:rsidRDefault="00A02A74" w:rsidP="00A2637D">
      <w:pPr>
        <w:autoSpaceDE w:val="0"/>
        <w:autoSpaceDN w:val="0"/>
        <w:adjustRightInd w:val="0"/>
        <w:spacing w:after="0" w:line="240" w:lineRule="auto"/>
        <w:jc w:val="center"/>
        <w:rPr>
          <w:rFonts w:cstheme="minorHAnsi"/>
          <w:sz w:val="20"/>
          <w:szCs w:val="20"/>
        </w:rPr>
      </w:pPr>
    </w:p>
    <w:p w14:paraId="538B30AF" w14:textId="77777777" w:rsidR="0073329A" w:rsidRPr="00B36B0F" w:rsidRDefault="00496904" w:rsidP="00B36B0F">
      <w:pPr>
        <w:autoSpaceDE w:val="0"/>
        <w:autoSpaceDN w:val="0"/>
        <w:adjustRightInd w:val="0"/>
        <w:spacing w:after="0" w:line="240" w:lineRule="auto"/>
        <w:jc w:val="center"/>
        <w:rPr>
          <w:rFonts w:cstheme="minorHAnsi"/>
        </w:rPr>
      </w:pPr>
      <w:r w:rsidRPr="00C12413">
        <w:rPr>
          <w:rFonts w:cstheme="minorHAnsi"/>
          <w:i/>
          <w:iCs/>
          <w:sz w:val="16"/>
          <w:szCs w:val="16"/>
        </w:rPr>
        <w:t>____________________________________________________________________________________________</w:t>
      </w:r>
      <w:r w:rsidRPr="00C12413">
        <w:rPr>
          <w:rFonts w:cstheme="minorHAnsi"/>
        </w:rPr>
        <w:t xml:space="preserve"> </w:t>
      </w:r>
      <w:r w:rsidRPr="00C12413">
        <w:rPr>
          <w:rFonts w:cstheme="minorHAnsi"/>
        </w:rPr>
        <w:br/>
      </w:r>
      <w:r w:rsidR="008F17CD" w:rsidRPr="00C12413">
        <w:rPr>
          <w:rFonts w:cstheme="minorHAnsi"/>
          <w:sz w:val="20"/>
          <w:szCs w:val="20"/>
        </w:rPr>
        <w:t>(</w:t>
      </w:r>
      <w:r w:rsidR="00E91E09">
        <w:rPr>
          <w:rFonts w:cstheme="minorHAnsi"/>
          <w:sz w:val="20"/>
          <w:szCs w:val="20"/>
        </w:rPr>
        <w:t xml:space="preserve">PESEL, </w:t>
      </w:r>
      <w:r w:rsidR="008F17CD" w:rsidRPr="00C12413">
        <w:rPr>
          <w:rFonts w:cstheme="minorHAnsi"/>
          <w:sz w:val="20"/>
          <w:szCs w:val="20"/>
        </w:rPr>
        <w:t>NIP, REGON)</w:t>
      </w:r>
      <w:r w:rsidR="00B36B0F">
        <w:rPr>
          <w:rFonts w:cstheme="minorHAnsi"/>
          <w:sz w:val="20"/>
          <w:szCs w:val="20"/>
        </w:rPr>
        <w:br/>
      </w:r>
    </w:p>
    <w:p w14:paraId="735FE292" w14:textId="30FE5685" w:rsidR="007C4B8E" w:rsidRDefault="00B36B0F" w:rsidP="00C121B9">
      <w:pPr>
        <w:autoSpaceDE w:val="0"/>
        <w:autoSpaceDN w:val="0"/>
        <w:adjustRightInd w:val="0"/>
        <w:spacing w:after="0" w:line="240" w:lineRule="auto"/>
        <w:jc w:val="center"/>
        <w:rPr>
          <w:rFonts w:cstheme="minorHAnsi"/>
        </w:rPr>
      </w:pPr>
      <w:r w:rsidRPr="00C12413">
        <w:rPr>
          <w:rFonts w:cstheme="minorHAnsi"/>
          <w:i/>
          <w:iCs/>
          <w:sz w:val="16"/>
          <w:szCs w:val="16"/>
        </w:rPr>
        <w:t>____________________________________________________________________________________________</w:t>
      </w:r>
      <w:r w:rsidRPr="00C12413">
        <w:rPr>
          <w:rFonts w:cstheme="minorHAnsi"/>
        </w:rPr>
        <w:t xml:space="preserve"> </w:t>
      </w:r>
      <w:r w:rsidRPr="00C12413">
        <w:rPr>
          <w:rFonts w:cstheme="minorHAnsi"/>
        </w:rPr>
        <w:br/>
      </w:r>
      <w:r w:rsidRPr="00C12413">
        <w:rPr>
          <w:rFonts w:cstheme="minorHAnsi"/>
          <w:sz w:val="20"/>
          <w:szCs w:val="20"/>
        </w:rPr>
        <w:t>(</w:t>
      </w:r>
      <w:r>
        <w:rPr>
          <w:rFonts w:cstheme="minorHAnsi"/>
          <w:sz w:val="20"/>
          <w:szCs w:val="20"/>
        </w:rPr>
        <w:t>telefon</w:t>
      </w:r>
      <w:r w:rsidRPr="00C12413">
        <w:rPr>
          <w:rFonts w:cstheme="minorHAnsi"/>
          <w:sz w:val="20"/>
          <w:szCs w:val="20"/>
        </w:rPr>
        <w:t>)</w:t>
      </w:r>
    </w:p>
    <w:p w14:paraId="39F7E86C" w14:textId="77777777" w:rsidR="00C121B9" w:rsidRPr="00C121B9" w:rsidRDefault="00C121B9" w:rsidP="00C121B9">
      <w:pPr>
        <w:autoSpaceDE w:val="0"/>
        <w:autoSpaceDN w:val="0"/>
        <w:adjustRightInd w:val="0"/>
        <w:spacing w:after="0" w:line="240" w:lineRule="auto"/>
        <w:jc w:val="center"/>
        <w:rPr>
          <w:rFonts w:cstheme="minorHAnsi"/>
          <w:sz w:val="8"/>
          <w:szCs w:val="8"/>
        </w:rPr>
      </w:pPr>
    </w:p>
    <w:p w14:paraId="1E05FC6B" w14:textId="0164F85A" w:rsidR="00A2637D" w:rsidRPr="000558BE" w:rsidRDefault="00C7282F" w:rsidP="000558BE">
      <w:pPr>
        <w:jc w:val="both"/>
      </w:pPr>
      <w:r w:rsidRPr="00C12413">
        <w:rPr>
          <w:rFonts w:eastAsia="Times New Roman" w:cstheme="minorHAnsi"/>
          <w:b/>
          <w:sz w:val="20"/>
          <w:szCs w:val="20"/>
          <w:lang w:eastAsia="pl-PL"/>
        </w:rPr>
        <w:t>Dotyczy: I</w:t>
      </w:r>
      <w:r w:rsidR="008101CD" w:rsidRPr="00C12413">
        <w:rPr>
          <w:rFonts w:eastAsia="Times New Roman" w:cstheme="minorHAnsi"/>
          <w:b/>
          <w:sz w:val="20"/>
          <w:szCs w:val="20"/>
          <w:lang w:eastAsia="pl-PL"/>
        </w:rPr>
        <w:t xml:space="preserve"> publicznego nieograniczonego przetargu ustnego </w:t>
      </w:r>
      <w:r w:rsidR="00A1324D" w:rsidRPr="00C12413">
        <w:rPr>
          <w:rFonts w:eastAsia="Times New Roman" w:cstheme="minorHAnsi"/>
          <w:b/>
          <w:sz w:val="20"/>
          <w:szCs w:val="20"/>
          <w:lang w:eastAsia="pl-PL"/>
        </w:rPr>
        <w:t>w dniu</w:t>
      </w:r>
      <w:r w:rsidR="008101CD" w:rsidRPr="00C12413">
        <w:rPr>
          <w:rFonts w:eastAsia="Times New Roman" w:cstheme="minorHAnsi"/>
          <w:b/>
          <w:sz w:val="20"/>
          <w:szCs w:val="20"/>
          <w:lang w:eastAsia="pl-PL"/>
        </w:rPr>
        <w:t xml:space="preserve"> </w:t>
      </w:r>
      <w:r w:rsidR="007F39A4">
        <w:rPr>
          <w:rFonts w:eastAsia="Times New Roman" w:cstheme="minorHAnsi"/>
          <w:b/>
          <w:sz w:val="20"/>
          <w:szCs w:val="20"/>
          <w:lang w:eastAsia="pl-PL"/>
        </w:rPr>
        <w:t>01.07.2024</w:t>
      </w:r>
      <w:r w:rsidR="008F14A1">
        <w:rPr>
          <w:rFonts w:eastAsia="Times New Roman" w:cstheme="minorHAnsi"/>
          <w:b/>
          <w:sz w:val="20"/>
          <w:szCs w:val="20"/>
          <w:lang w:eastAsia="pl-PL"/>
        </w:rPr>
        <w:t xml:space="preserve"> r.</w:t>
      </w:r>
      <w:r w:rsidR="00D400B1">
        <w:rPr>
          <w:rFonts w:eastAsia="Times New Roman" w:cstheme="minorHAnsi"/>
          <w:b/>
          <w:sz w:val="20"/>
          <w:szCs w:val="20"/>
          <w:lang w:eastAsia="pl-PL"/>
        </w:rPr>
        <w:t>,</w:t>
      </w:r>
      <w:r w:rsidR="00A2637D" w:rsidRPr="00C12413">
        <w:rPr>
          <w:rFonts w:eastAsia="Times New Roman" w:cstheme="minorHAnsi"/>
          <w:b/>
          <w:sz w:val="20"/>
          <w:szCs w:val="20"/>
          <w:lang w:eastAsia="pl-PL"/>
        </w:rPr>
        <w:t xml:space="preserve"> </w:t>
      </w:r>
      <w:r w:rsidR="008D7F64">
        <w:rPr>
          <w:rFonts w:eastAsia="Times New Roman" w:cstheme="minorHAnsi"/>
          <w:b/>
          <w:sz w:val="20"/>
          <w:szCs w:val="20"/>
          <w:lang w:eastAsia="pl-PL"/>
        </w:rPr>
        <w:t xml:space="preserve">na sprzedaż </w:t>
      </w:r>
      <w:r w:rsidR="00ED3D5A">
        <w:rPr>
          <w:rFonts w:eastAsia="Times New Roman" w:cstheme="minorHAnsi"/>
          <w:b/>
          <w:sz w:val="20"/>
          <w:szCs w:val="20"/>
          <w:lang w:eastAsia="pl-PL"/>
        </w:rPr>
        <w:t xml:space="preserve">prawa własności </w:t>
      </w:r>
      <w:r w:rsidR="008D7F64">
        <w:rPr>
          <w:rFonts w:eastAsia="Times New Roman" w:cstheme="minorHAnsi"/>
          <w:b/>
          <w:sz w:val="20"/>
          <w:szCs w:val="20"/>
          <w:lang w:eastAsia="pl-PL"/>
        </w:rPr>
        <w:t>nieruchomości gruntow</w:t>
      </w:r>
      <w:r w:rsidR="000A03C8">
        <w:rPr>
          <w:rFonts w:eastAsia="Times New Roman" w:cstheme="minorHAnsi"/>
          <w:b/>
          <w:sz w:val="20"/>
          <w:szCs w:val="20"/>
          <w:lang w:eastAsia="pl-PL"/>
        </w:rPr>
        <w:t>ej</w:t>
      </w:r>
      <w:r w:rsidR="001429DA">
        <w:rPr>
          <w:rFonts w:eastAsia="Times New Roman" w:cstheme="minorHAnsi"/>
          <w:b/>
          <w:sz w:val="20"/>
          <w:szCs w:val="20"/>
          <w:lang w:eastAsia="pl-PL"/>
        </w:rPr>
        <w:t>,</w:t>
      </w:r>
      <w:r w:rsidR="008D7F64">
        <w:rPr>
          <w:rFonts w:eastAsia="Times New Roman" w:cstheme="minorHAnsi"/>
          <w:b/>
          <w:sz w:val="20"/>
          <w:szCs w:val="20"/>
          <w:lang w:eastAsia="pl-PL"/>
        </w:rPr>
        <w:t xml:space="preserve"> </w:t>
      </w:r>
      <w:r w:rsidR="008101CD" w:rsidRPr="00C12413">
        <w:rPr>
          <w:rFonts w:eastAsia="Times New Roman" w:cstheme="minorHAnsi"/>
          <w:b/>
          <w:sz w:val="20"/>
          <w:szCs w:val="20"/>
          <w:lang w:eastAsia="pl-PL"/>
        </w:rPr>
        <w:t>tj. dział</w:t>
      </w:r>
      <w:r w:rsidR="00D71543">
        <w:rPr>
          <w:rFonts w:eastAsia="Times New Roman" w:cstheme="minorHAnsi"/>
          <w:b/>
          <w:sz w:val="20"/>
          <w:szCs w:val="20"/>
          <w:lang w:eastAsia="pl-PL"/>
        </w:rPr>
        <w:t>e</w:t>
      </w:r>
      <w:r w:rsidR="008101CD" w:rsidRPr="00C12413">
        <w:rPr>
          <w:rFonts w:eastAsia="Times New Roman" w:cstheme="minorHAnsi"/>
          <w:b/>
          <w:sz w:val="20"/>
          <w:szCs w:val="20"/>
          <w:lang w:eastAsia="pl-PL"/>
        </w:rPr>
        <w:t>k nr</w:t>
      </w:r>
      <w:r w:rsidR="008F14A1">
        <w:rPr>
          <w:rFonts w:eastAsia="Times New Roman" w:cstheme="minorHAnsi"/>
          <w:b/>
          <w:sz w:val="20"/>
          <w:szCs w:val="20"/>
          <w:lang w:eastAsia="pl-PL"/>
        </w:rPr>
        <w:t> </w:t>
      </w:r>
      <w:r w:rsidR="00D71543" w:rsidRPr="00201D34">
        <w:rPr>
          <w:b/>
          <w:bCs/>
          <w:sz w:val="20"/>
          <w:szCs w:val="20"/>
        </w:rPr>
        <w:t>87/10, 88/10, 90/10, 91/10, 104/9, 105/9, 106/9, 162/32, 163/32, 164/32, 165/32, 167/32, 168/32, 169/32, 170/32, 171/32, 172/32, 173/32, 175/7, 469/32, 472/32, 475/32, 478/32, 481/32, 484/32, 488/32, 491/32, 497/32, 500/32, 502/32, 504/32, 506/32, 509/7, 515/9, 517/10, 521/10, 524/10, 527/10, 529/10, 531/10, 533/10, 535/10, 538/11, 541/11, 546/10, 826/32, 827/32, 841/10, 843/10, 845/7, 847/7, 849/8, 494/32, 836/24, 863/61</w:t>
      </w:r>
      <w:r w:rsidR="00D400B1">
        <w:rPr>
          <w:rFonts w:eastAsia="Times New Roman" w:cstheme="minorHAnsi"/>
          <w:b/>
          <w:sz w:val="20"/>
          <w:szCs w:val="20"/>
          <w:lang w:eastAsia="pl-PL"/>
        </w:rPr>
        <w:t xml:space="preserve"> </w:t>
      </w:r>
      <w:r w:rsidR="00DE510D">
        <w:rPr>
          <w:rFonts w:eastAsia="Times New Roman" w:cstheme="minorHAnsi"/>
          <w:b/>
          <w:sz w:val="20"/>
          <w:szCs w:val="20"/>
          <w:lang w:eastAsia="pl-PL"/>
        </w:rPr>
        <w:t>położ</w:t>
      </w:r>
      <w:r w:rsidR="000A03C8">
        <w:rPr>
          <w:rFonts w:eastAsia="Times New Roman" w:cstheme="minorHAnsi"/>
          <w:b/>
          <w:sz w:val="20"/>
          <w:szCs w:val="20"/>
          <w:lang w:eastAsia="pl-PL"/>
        </w:rPr>
        <w:t>on</w:t>
      </w:r>
      <w:r w:rsidR="00201D34">
        <w:rPr>
          <w:rFonts w:eastAsia="Times New Roman" w:cstheme="minorHAnsi"/>
          <w:b/>
          <w:sz w:val="20"/>
          <w:szCs w:val="20"/>
          <w:lang w:eastAsia="pl-PL"/>
        </w:rPr>
        <w:t>ych</w:t>
      </w:r>
      <w:r w:rsidR="00DE510D">
        <w:rPr>
          <w:rFonts w:eastAsia="Times New Roman" w:cstheme="minorHAnsi"/>
          <w:b/>
          <w:sz w:val="20"/>
          <w:szCs w:val="20"/>
          <w:lang w:eastAsia="pl-PL"/>
        </w:rPr>
        <w:t xml:space="preserve"> w Bieruniu przy ul. </w:t>
      </w:r>
      <w:r w:rsidR="00201D34">
        <w:rPr>
          <w:rFonts w:eastAsia="Times New Roman" w:cstheme="minorHAnsi"/>
          <w:b/>
          <w:sz w:val="20"/>
          <w:szCs w:val="20"/>
          <w:lang w:eastAsia="pl-PL"/>
        </w:rPr>
        <w:t xml:space="preserve">Turyńskiej, </w:t>
      </w:r>
      <w:r w:rsidR="00D34F19">
        <w:rPr>
          <w:rFonts w:eastAsia="Times New Roman" w:cstheme="minorHAnsi"/>
          <w:b/>
          <w:sz w:val="20"/>
          <w:szCs w:val="20"/>
          <w:lang w:eastAsia="pl-PL"/>
        </w:rPr>
        <w:t>Hodowlanej</w:t>
      </w:r>
      <w:r w:rsidR="00DE510D">
        <w:rPr>
          <w:rFonts w:eastAsia="Times New Roman" w:cstheme="minorHAnsi"/>
          <w:b/>
          <w:sz w:val="20"/>
          <w:szCs w:val="20"/>
          <w:lang w:eastAsia="pl-PL"/>
        </w:rPr>
        <w:t xml:space="preserve"> </w:t>
      </w:r>
      <w:r w:rsidR="00D400B1">
        <w:rPr>
          <w:rFonts w:eastAsia="Times New Roman" w:cstheme="minorHAnsi"/>
          <w:b/>
          <w:sz w:val="20"/>
          <w:szCs w:val="20"/>
          <w:lang w:eastAsia="pl-PL"/>
        </w:rPr>
        <w:t>wpisan</w:t>
      </w:r>
      <w:r w:rsidR="000558BE">
        <w:rPr>
          <w:rFonts w:eastAsia="Times New Roman" w:cstheme="minorHAnsi"/>
          <w:b/>
          <w:sz w:val="20"/>
          <w:szCs w:val="20"/>
          <w:lang w:eastAsia="pl-PL"/>
        </w:rPr>
        <w:t>ych</w:t>
      </w:r>
      <w:r w:rsidR="00D400B1">
        <w:rPr>
          <w:rFonts w:eastAsia="Times New Roman" w:cstheme="minorHAnsi"/>
          <w:b/>
          <w:sz w:val="20"/>
          <w:szCs w:val="20"/>
          <w:lang w:eastAsia="pl-PL"/>
        </w:rPr>
        <w:t xml:space="preserve"> do</w:t>
      </w:r>
      <w:r w:rsidR="00ED3D5A">
        <w:rPr>
          <w:rFonts w:eastAsia="Times New Roman" w:cstheme="minorHAnsi"/>
          <w:b/>
          <w:sz w:val="20"/>
          <w:szCs w:val="20"/>
          <w:lang w:eastAsia="pl-PL"/>
        </w:rPr>
        <w:t> </w:t>
      </w:r>
      <w:r w:rsidR="00D400B1">
        <w:rPr>
          <w:rFonts w:eastAsia="Times New Roman" w:cstheme="minorHAnsi"/>
          <w:b/>
          <w:sz w:val="20"/>
          <w:szCs w:val="20"/>
          <w:lang w:eastAsia="pl-PL"/>
        </w:rPr>
        <w:t>ksi</w:t>
      </w:r>
      <w:r w:rsidR="000558BE">
        <w:rPr>
          <w:rFonts w:eastAsia="Times New Roman" w:cstheme="minorHAnsi"/>
          <w:b/>
          <w:sz w:val="20"/>
          <w:szCs w:val="20"/>
          <w:lang w:eastAsia="pl-PL"/>
        </w:rPr>
        <w:t>ą</w:t>
      </w:r>
      <w:r w:rsidR="00D400B1">
        <w:rPr>
          <w:rFonts w:eastAsia="Times New Roman" w:cstheme="minorHAnsi"/>
          <w:b/>
          <w:sz w:val="20"/>
          <w:szCs w:val="20"/>
          <w:lang w:eastAsia="pl-PL"/>
        </w:rPr>
        <w:t>g</w:t>
      </w:r>
      <w:r w:rsidR="00F9752D" w:rsidRPr="00C12413">
        <w:rPr>
          <w:rFonts w:eastAsia="Times New Roman" w:cstheme="minorHAnsi"/>
          <w:b/>
          <w:sz w:val="20"/>
          <w:szCs w:val="20"/>
          <w:lang w:eastAsia="pl-PL"/>
        </w:rPr>
        <w:t xml:space="preserve"> wieczyst</w:t>
      </w:r>
      <w:r w:rsidR="000558BE">
        <w:rPr>
          <w:rFonts w:eastAsia="Times New Roman" w:cstheme="minorHAnsi"/>
          <w:b/>
          <w:sz w:val="20"/>
          <w:szCs w:val="20"/>
          <w:lang w:eastAsia="pl-PL"/>
        </w:rPr>
        <w:t>ych</w:t>
      </w:r>
      <w:r w:rsidR="00F9752D" w:rsidRPr="00C12413">
        <w:rPr>
          <w:rFonts w:eastAsia="Times New Roman" w:cstheme="minorHAnsi"/>
          <w:b/>
          <w:sz w:val="20"/>
          <w:szCs w:val="20"/>
          <w:lang w:eastAsia="pl-PL"/>
        </w:rPr>
        <w:t xml:space="preserve"> nr</w:t>
      </w:r>
      <w:r w:rsidR="00A2637D" w:rsidRPr="00C12413">
        <w:rPr>
          <w:rFonts w:eastAsia="Times New Roman" w:cstheme="minorHAnsi"/>
          <w:b/>
          <w:sz w:val="20"/>
          <w:szCs w:val="20"/>
          <w:lang w:eastAsia="pl-PL"/>
        </w:rPr>
        <w:t xml:space="preserve"> </w:t>
      </w:r>
      <w:r w:rsidR="00570E22" w:rsidRPr="00CC5204">
        <w:rPr>
          <w:rFonts w:eastAsia="Times New Roman" w:cstheme="minorHAnsi"/>
          <w:b/>
          <w:sz w:val="20"/>
          <w:szCs w:val="20"/>
          <w:lang w:eastAsia="pl-PL"/>
        </w:rPr>
        <w:t>KA1T/00083913/8, KA1T/00083914/5, KA1T/00083916/9, KA1T/00083917/6, KA1T/00042101/4, KA1T/00002806/4, KA1T/00083915/2, KA1T/00002687/3,</w:t>
      </w:r>
      <w:r w:rsidR="00570E22" w:rsidRPr="00570E22">
        <w:rPr>
          <w:rFonts w:eastAsia="Times New Roman" w:cstheme="minorHAnsi"/>
          <w:b/>
          <w:sz w:val="20"/>
          <w:szCs w:val="20"/>
          <w:lang w:eastAsia="pl-PL"/>
        </w:rPr>
        <w:t xml:space="preserve"> KA1T/00080380/1, KA1T/00018402/7, KA1T/00081986/6</w:t>
      </w:r>
      <w:r w:rsidR="00A2637D" w:rsidRPr="00C12413">
        <w:rPr>
          <w:rFonts w:eastAsia="Times New Roman" w:cstheme="minorHAnsi"/>
          <w:b/>
          <w:sz w:val="20"/>
          <w:szCs w:val="20"/>
          <w:lang w:eastAsia="pl-PL"/>
        </w:rPr>
        <w:t xml:space="preserve"> </w:t>
      </w:r>
      <w:r w:rsidR="00D400B1">
        <w:rPr>
          <w:rFonts w:eastAsia="Times New Roman" w:cstheme="minorHAnsi"/>
          <w:b/>
          <w:sz w:val="20"/>
          <w:szCs w:val="20"/>
          <w:lang w:eastAsia="pl-PL"/>
        </w:rPr>
        <w:t xml:space="preserve">prowadzonej przez </w:t>
      </w:r>
      <w:r w:rsidR="00A2637D" w:rsidRPr="00C12413">
        <w:rPr>
          <w:rFonts w:eastAsia="Times New Roman" w:cstheme="minorHAnsi"/>
          <w:b/>
          <w:sz w:val="20"/>
          <w:szCs w:val="20"/>
          <w:lang w:eastAsia="pl-PL"/>
        </w:rPr>
        <w:t>Sąd Rejonow</w:t>
      </w:r>
      <w:r w:rsidR="00D400B1">
        <w:rPr>
          <w:rFonts w:eastAsia="Times New Roman" w:cstheme="minorHAnsi"/>
          <w:b/>
          <w:sz w:val="20"/>
          <w:szCs w:val="20"/>
          <w:lang w:eastAsia="pl-PL"/>
        </w:rPr>
        <w:t>y</w:t>
      </w:r>
      <w:r w:rsidR="00A2637D" w:rsidRPr="00C12413">
        <w:rPr>
          <w:rFonts w:eastAsia="Times New Roman" w:cstheme="minorHAnsi"/>
          <w:b/>
          <w:sz w:val="20"/>
          <w:szCs w:val="20"/>
          <w:lang w:eastAsia="pl-PL"/>
        </w:rPr>
        <w:t xml:space="preserve"> w Tychach</w:t>
      </w:r>
    </w:p>
    <w:p w14:paraId="66B147F8" w14:textId="77777777" w:rsidR="0073329A" w:rsidRPr="005A1818" w:rsidRDefault="00421C02" w:rsidP="00A2637D">
      <w:pPr>
        <w:autoSpaceDE w:val="0"/>
        <w:autoSpaceDN w:val="0"/>
        <w:adjustRightInd w:val="0"/>
        <w:spacing w:after="0"/>
        <w:rPr>
          <w:rFonts w:cstheme="minorHAnsi"/>
        </w:rPr>
      </w:pPr>
      <w:r w:rsidRPr="005A1818">
        <w:rPr>
          <w:rFonts w:cstheme="minorHAnsi"/>
        </w:rPr>
        <w:t>O</w:t>
      </w:r>
      <w:r w:rsidR="0073329A" w:rsidRPr="005A1818">
        <w:rPr>
          <w:rFonts w:cstheme="minorHAnsi"/>
        </w:rPr>
        <w:t>świadczam/(-y), że:</w:t>
      </w:r>
    </w:p>
    <w:p w14:paraId="3A22F0A7" w14:textId="2D530D71" w:rsidR="0044660D" w:rsidRPr="005A1818" w:rsidRDefault="005A7C6E" w:rsidP="0044660D">
      <w:pPr>
        <w:pStyle w:val="Akapitzlist"/>
        <w:numPr>
          <w:ilvl w:val="0"/>
          <w:numId w:val="2"/>
        </w:numPr>
        <w:autoSpaceDE w:val="0"/>
        <w:autoSpaceDN w:val="0"/>
        <w:adjustRightInd w:val="0"/>
        <w:spacing w:after="0" w:line="240" w:lineRule="auto"/>
        <w:jc w:val="both"/>
        <w:rPr>
          <w:rFonts w:cstheme="minorHAnsi"/>
        </w:rPr>
      </w:pPr>
      <w:r>
        <w:rPr>
          <w:rFonts w:cstheme="minorHAnsi"/>
        </w:rPr>
        <w:t>z</w:t>
      </w:r>
      <w:r w:rsidR="0044660D" w:rsidRPr="005A1818">
        <w:rPr>
          <w:rFonts w:cstheme="minorHAnsi"/>
        </w:rPr>
        <w:t>apoznałem</w:t>
      </w:r>
      <w:r w:rsidR="00FB73D4">
        <w:rPr>
          <w:rFonts w:cstheme="minorHAnsi"/>
        </w:rPr>
        <w:t>/-am</w:t>
      </w:r>
      <w:r w:rsidR="0044660D" w:rsidRPr="005A1818">
        <w:rPr>
          <w:rFonts w:cstheme="minorHAnsi"/>
        </w:rPr>
        <w:t xml:space="preserve"> się ze stanem </w:t>
      </w:r>
      <w:r w:rsidR="007C4A1A" w:rsidRPr="005A1818">
        <w:rPr>
          <w:rFonts w:cstheme="minorHAnsi"/>
        </w:rPr>
        <w:t xml:space="preserve">prawnym </w:t>
      </w:r>
      <w:r w:rsidR="007C4A1A">
        <w:rPr>
          <w:rFonts w:cstheme="minorHAnsi"/>
        </w:rPr>
        <w:t xml:space="preserve">i </w:t>
      </w:r>
      <w:r w:rsidR="0044660D" w:rsidRPr="005A1818">
        <w:rPr>
          <w:rFonts w:cstheme="minorHAnsi"/>
        </w:rPr>
        <w:t>faktyczny</w:t>
      </w:r>
      <w:r w:rsidR="007C4A1A">
        <w:rPr>
          <w:rFonts w:cstheme="minorHAnsi"/>
        </w:rPr>
        <w:t>m</w:t>
      </w:r>
      <w:r w:rsidR="0044660D" w:rsidRPr="005A1818">
        <w:rPr>
          <w:rFonts w:cstheme="minorHAnsi"/>
        </w:rPr>
        <w:t xml:space="preserve"> ww. nieruchomości</w:t>
      </w:r>
      <w:r w:rsidR="00E70C22">
        <w:rPr>
          <w:rFonts w:cstheme="minorHAnsi"/>
        </w:rPr>
        <w:t xml:space="preserve">, </w:t>
      </w:r>
      <w:r w:rsidR="00EB762F" w:rsidRPr="005A1818">
        <w:rPr>
          <w:rFonts w:cstheme="minorHAnsi"/>
        </w:rPr>
        <w:t>wyrażam gotowość nabycia działek</w:t>
      </w:r>
      <w:r w:rsidR="0044660D" w:rsidRPr="005A1818">
        <w:rPr>
          <w:rFonts w:cstheme="minorHAnsi"/>
        </w:rPr>
        <w:t xml:space="preserve"> w obecnym stanie oraz</w:t>
      </w:r>
      <w:r w:rsidR="00AE31DC">
        <w:rPr>
          <w:rFonts w:cstheme="minorHAnsi"/>
        </w:rPr>
        <w:t xml:space="preserve"> </w:t>
      </w:r>
      <w:r w:rsidR="0044660D" w:rsidRPr="005A1818">
        <w:rPr>
          <w:rFonts w:cstheme="minorHAnsi"/>
        </w:rPr>
        <w:t xml:space="preserve">oświadczam, że nie będę wnosić żadnych roszczeń z tego tytułu wobec </w:t>
      </w:r>
      <w:r w:rsidR="003F04D4" w:rsidRPr="005A1818">
        <w:rPr>
          <w:rFonts w:cstheme="minorHAnsi"/>
        </w:rPr>
        <w:t xml:space="preserve">Katowickiej Specjalnej Strefy Ekonomicznej S.A. i </w:t>
      </w:r>
      <w:r w:rsidR="0044660D" w:rsidRPr="005A1818">
        <w:rPr>
          <w:rFonts w:cstheme="minorHAnsi"/>
        </w:rPr>
        <w:t>Gminy Bieruń</w:t>
      </w:r>
      <w:r w:rsidR="00231037">
        <w:rPr>
          <w:rFonts w:cstheme="minorHAnsi"/>
        </w:rPr>
        <w:t xml:space="preserve">, </w:t>
      </w:r>
      <w:r w:rsidR="00CA0068">
        <w:rPr>
          <w:rFonts w:cstheme="minorHAnsi"/>
        </w:rPr>
        <w:t xml:space="preserve">jednocześnie </w:t>
      </w:r>
      <w:r w:rsidR="00CA0DEB">
        <w:rPr>
          <w:rFonts w:cstheme="minorHAnsi"/>
        </w:rPr>
        <w:t>potwierdzam</w:t>
      </w:r>
      <w:r w:rsidR="001C5303">
        <w:rPr>
          <w:rFonts w:cstheme="minorHAnsi"/>
        </w:rPr>
        <w:t xml:space="preserve"> zwią</w:t>
      </w:r>
      <w:r w:rsidR="00FF01AC">
        <w:rPr>
          <w:rFonts w:cstheme="minorHAnsi"/>
        </w:rPr>
        <w:t>z</w:t>
      </w:r>
      <w:r w:rsidR="001C5303">
        <w:rPr>
          <w:rFonts w:cstheme="minorHAnsi"/>
        </w:rPr>
        <w:t>anie się z</w:t>
      </w:r>
      <w:r w:rsidR="00E14D3A">
        <w:rPr>
          <w:rFonts w:cstheme="minorHAnsi"/>
        </w:rPr>
        <w:t xml:space="preserve"> </w:t>
      </w:r>
      <w:r w:rsidR="0044660D" w:rsidRPr="005A1818">
        <w:rPr>
          <w:rFonts w:cstheme="minorHAnsi"/>
        </w:rPr>
        <w:t xml:space="preserve">ofertą do upływu terminu zawarcia </w:t>
      </w:r>
      <w:r w:rsidR="00A07B13">
        <w:rPr>
          <w:rFonts w:cstheme="minorHAnsi"/>
        </w:rPr>
        <w:t xml:space="preserve">aktu </w:t>
      </w:r>
      <w:r w:rsidR="0044660D" w:rsidRPr="005A1818">
        <w:rPr>
          <w:rFonts w:cstheme="minorHAnsi"/>
        </w:rPr>
        <w:t>notarialne</w:t>
      </w:r>
      <w:r w:rsidR="00A07B13">
        <w:rPr>
          <w:rFonts w:cstheme="minorHAnsi"/>
        </w:rPr>
        <w:t>go</w:t>
      </w:r>
      <w:r w:rsidR="007D3819">
        <w:rPr>
          <w:rFonts w:cstheme="minorHAnsi"/>
        </w:rPr>
        <w:t xml:space="preserve"> oraz nie wnoszę żadnych zastrzeżeń</w:t>
      </w:r>
      <w:r w:rsidR="00CA0068">
        <w:rPr>
          <w:rFonts w:cstheme="minorHAnsi"/>
        </w:rPr>
        <w:t>;</w:t>
      </w:r>
    </w:p>
    <w:p w14:paraId="6976FE4C" w14:textId="489FB1BD" w:rsidR="0044660D" w:rsidRPr="00BD7AFD" w:rsidRDefault="0044660D" w:rsidP="00BD7AFD">
      <w:pPr>
        <w:pStyle w:val="Akapitzlist"/>
        <w:numPr>
          <w:ilvl w:val="0"/>
          <w:numId w:val="2"/>
        </w:numPr>
        <w:autoSpaceDE w:val="0"/>
        <w:autoSpaceDN w:val="0"/>
        <w:adjustRightInd w:val="0"/>
        <w:spacing w:after="0" w:line="240" w:lineRule="auto"/>
        <w:jc w:val="both"/>
        <w:rPr>
          <w:rFonts w:cstheme="minorHAnsi"/>
        </w:rPr>
      </w:pPr>
      <w:r w:rsidRPr="005A1818">
        <w:rPr>
          <w:rFonts w:cstheme="minorHAnsi"/>
        </w:rPr>
        <w:t>zapoznałem/-am się z</w:t>
      </w:r>
      <w:r w:rsidR="00AF2020" w:rsidRPr="00BD7AFD">
        <w:rPr>
          <w:rFonts w:cstheme="minorHAnsi"/>
        </w:rPr>
        <w:t xml:space="preserve"> </w:t>
      </w:r>
      <w:r w:rsidRPr="00BD7AFD">
        <w:rPr>
          <w:rFonts w:cstheme="minorHAnsi"/>
        </w:rPr>
        <w:t xml:space="preserve">warunkami przetargu ustnego na </w:t>
      </w:r>
      <w:r w:rsidRPr="00BD7AFD">
        <w:rPr>
          <w:rFonts w:eastAsia="Times New Roman" w:cstheme="minorHAnsi"/>
          <w:lang w:eastAsia="pl-PL"/>
        </w:rPr>
        <w:t>sprzedaż ww. nieruchomości, podanymi w ogłoszeniu o przetargu</w:t>
      </w:r>
      <w:r w:rsidRPr="00BD7AFD">
        <w:rPr>
          <w:rFonts w:cstheme="minorHAnsi"/>
        </w:rPr>
        <w:t xml:space="preserve"> umieszczonym na tablicy ogłoszeń w siedzibie Urzędu Miejskiego w Bieruniu, na stronie internetowej </w:t>
      </w:r>
      <w:r w:rsidR="00315837" w:rsidRPr="00BD7AFD">
        <w:rPr>
          <w:rFonts w:cstheme="minorHAnsi"/>
        </w:rPr>
        <w:t xml:space="preserve">Katowickiej Specjalnej Strefy Ekonomicznej S.A. i </w:t>
      </w:r>
      <w:r w:rsidRPr="00BD7AFD">
        <w:rPr>
          <w:rFonts w:cstheme="minorHAnsi"/>
        </w:rPr>
        <w:t>Gminy Bieruń</w:t>
      </w:r>
      <w:r w:rsidR="00594EFD" w:rsidRPr="00BD7AFD">
        <w:rPr>
          <w:rFonts w:cstheme="minorHAnsi"/>
        </w:rPr>
        <w:t xml:space="preserve"> </w:t>
      </w:r>
      <w:r w:rsidRPr="00BD7AFD">
        <w:rPr>
          <w:rFonts w:cstheme="minorHAnsi"/>
        </w:rPr>
        <w:t>oraz w Biuletynie Informacji Publicznej i akceptuję je bez zastrzeżeń;</w:t>
      </w:r>
    </w:p>
    <w:p w14:paraId="15069C54" w14:textId="645032DB" w:rsidR="00ED3CDF" w:rsidRPr="005A1818" w:rsidRDefault="00A02A74" w:rsidP="00A2637D">
      <w:pPr>
        <w:pStyle w:val="Akapitzlist"/>
        <w:numPr>
          <w:ilvl w:val="0"/>
          <w:numId w:val="2"/>
        </w:numPr>
        <w:autoSpaceDE w:val="0"/>
        <w:autoSpaceDN w:val="0"/>
        <w:adjustRightInd w:val="0"/>
        <w:spacing w:after="0" w:line="240" w:lineRule="auto"/>
        <w:jc w:val="both"/>
        <w:rPr>
          <w:rFonts w:cstheme="minorHAnsi"/>
        </w:rPr>
      </w:pPr>
      <w:r w:rsidRPr="005A1818">
        <w:rPr>
          <w:rFonts w:cstheme="minorHAnsi"/>
        </w:rPr>
        <w:t>zapoznałem/-am</w:t>
      </w:r>
      <w:r w:rsidR="0073329A" w:rsidRPr="005A1818">
        <w:rPr>
          <w:rFonts w:cstheme="minorHAnsi"/>
        </w:rPr>
        <w:t xml:space="preserve"> się z informacjami </w:t>
      </w:r>
      <w:r w:rsidR="00D03AD2" w:rsidRPr="005A1818">
        <w:rPr>
          <w:rFonts w:cstheme="minorHAnsi"/>
        </w:rPr>
        <w:t>dotyczącymi</w:t>
      </w:r>
      <w:r w:rsidR="0073329A" w:rsidRPr="005A1818">
        <w:rPr>
          <w:rFonts w:cstheme="minorHAnsi"/>
        </w:rPr>
        <w:t xml:space="preserve"> </w:t>
      </w:r>
      <w:r w:rsidR="0083174E" w:rsidRPr="005A1818">
        <w:rPr>
          <w:rFonts w:cstheme="minorHAnsi"/>
        </w:rPr>
        <w:t xml:space="preserve">przedmiotu przetargu </w:t>
      </w:r>
      <w:r w:rsidR="00537607" w:rsidRPr="005A1818">
        <w:rPr>
          <w:rFonts w:cstheme="minorHAnsi"/>
        </w:rPr>
        <w:t>podanymi w</w:t>
      </w:r>
      <w:r w:rsidR="00D14C42" w:rsidRPr="005A1818">
        <w:rPr>
          <w:rFonts w:cstheme="minorHAnsi"/>
        </w:rPr>
        <w:t> </w:t>
      </w:r>
      <w:r w:rsidR="00537607" w:rsidRPr="005A1818">
        <w:rPr>
          <w:rFonts w:cstheme="minorHAnsi"/>
        </w:rPr>
        <w:t xml:space="preserve">ogłoszeniu o </w:t>
      </w:r>
      <w:r w:rsidR="003E1798" w:rsidRPr="005A1818">
        <w:rPr>
          <w:rFonts w:cstheme="minorHAnsi"/>
        </w:rPr>
        <w:t>przetargu</w:t>
      </w:r>
      <w:r w:rsidR="00D03AD2" w:rsidRPr="005A1818">
        <w:rPr>
          <w:rFonts w:cstheme="minorHAnsi"/>
        </w:rPr>
        <w:t xml:space="preserve"> </w:t>
      </w:r>
      <w:r w:rsidR="00F9752D" w:rsidRPr="005A1818">
        <w:rPr>
          <w:rFonts w:cstheme="minorHAnsi"/>
        </w:rPr>
        <w:t>umieszczonym na</w:t>
      </w:r>
      <w:r w:rsidR="00D03AD2" w:rsidRPr="005A1818">
        <w:rPr>
          <w:rFonts w:cstheme="minorHAnsi"/>
        </w:rPr>
        <w:t> </w:t>
      </w:r>
      <w:r w:rsidR="00F9752D" w:rsidRPr="005A1818">
        <w:rPr>
          <w:rFonts w:cstheme="minorHAnsi"/>
        </w:rPr>
        <w:t>tablicy ogłoszeń w</w:t>
      </w:r>
      <w:r w:rsidR="00A2637D" w:rsidRPr="005A1818">
        <w:rPr>
          <w:rFonts w:cstheme="minorHAnsi"/>
        </w:rPr>
        <w:t> </w:t>
      </w:r>
      <w:r w:rsidR="00F9752D" w:rsidRPr="005A1818">
        <w:rPr>
          <w:rFonts w:cstheme="minorHAnsi"/>
        </w:rPr>
        <w:t>siedzibie Urzędu Miejskiego w</w:t>
      </w:r>
      <w:r w:rsidR="003623D4" w:rsidRPr="005A1818">
        <w:rPr>
          <w:rFonts w:cstheme="minorHAnsi"/>
        </w:rPr>
        <w:t> </w:t>
      </w:r>
      <w:r w:rsidR="00F9752D" w:rsidRPr="005A1818">
        <w:rPr>
          <w:rFonts w:cstheme="minorHAnsi"/>
        </w:rPr>
        <w:t xml:space="preserve">Bieruniu, </w:t>
      </w:r>
      <w:r w:rsidR="0073329A" w:rsidRPr="005A1818">
        <w:rPr>
          <w:rFonts w:cstheme="minorHAnsi"/>
        </w:rPr>
        <w:t xml:space="preserve">na stronie internetowej </w:t>
      </w:r>
      <w:r w:rsidR="00097B6D" w:rsidRPr="005A1818">
        <w:rPr>
          <w:rFonts w:cstheme="minorHAnsi"/>
        </w:rPr>
        <w:t xml:space="preserve">Katowickiej Specjalnej Strefy Ekonomicznej S.A. i </w:t>
      </w:r>
      <w:r w:rsidR="0073329A" w:rsidRPr="005A1818">
        <w:rPr>
          <w:rFonts w:cstheme="minorHAnsi"/>
        </w:rPr>
        <w:t xml:space="preserve">Gminy </w:t>
      </w:r>
      <w:r w:rsidR="003E1798" w:rsidRPr="005A1818">
        <w:rPr>
          <w:rFonts w:cstheme="minorHAnsi"/>
        </w:rPr>
        <w:t>Bieruń</w:t>
      </w:r>
      <w:r w:rsidR="009C22BA" w:rsidRPr="005A1818">
        <w:rPr>
          <w:rFonts w:cstheme="minorHAnsi"/>
        </w:rPr>
        <w:t xml:space="preserve"> </w:t>
      </w:r>
      <w:r w:rsidR="00C7282F" w:rsidRPr="005A1818">
        <w:rPr>
          <w:rFonts w:cstheme="minorHAnsi"/>
        </w:rPr>
        <w:t>oraz w</w:t>
      </w:r>
      <w:r w:rsidR="00A2637D" w:rsidRPr="005A1818">
        <w:rPr>
          <w:rFonts w:cstheme="minorHAnsi"/>
        </w:rPr>
        <w:t> </w:t>
      </w:r>
      <w:r w:rsidR="00C7282F" w:rsidRPr="005A1818">
        <w:rPr>
          <w:rFonts w:cstheme="minorHAnsi"/>
        </w:rPr>
        <w:t>Biuletynie Informacji Publicznej</w:t>
      </w:r>
      <w:r w:rsidR="00D03AD2" w:rsidRPr="005A1818">
        <w:rPr>
          <w:rFonts w:cstheme="minorHAnsi"/>
        </w:rPr>
        <w:t xml:space="preserve"> </w:t>
      </w:r>
      <w:r w:rsidR="0073329A" w:rsidRPr="005A1818">
        <w:rPr>
          <w:rFonts w:cstheme="minorHAnsi"/>
        </w:rPr>
        <w:t>i</w:t>
      </w:r>
      <w:r w:rsidR="003623D4" w:rsidRPr="005A1818">
        <w:rPr>
          <w:rFonts w:cstheme="minorHAnsi"/>
        </w:rPr>
        <w:t> </w:t>
      </w:r>
      <w:r w:rsidR="0073329A" w:rsidRPr="005A1818">
        <w:rPr>
          <w:rFonts w:cstheme="minorHAnsi"/>
        </w:rPr>
        <w:t>akceptuję</w:t>
      </w:r>
      <w:r w:rsidRPr="005A1818">
        <w:rPr>
          <w:rFonts w:cstheme="minorHAnsi"/>
        </w:rPr>
        <w:t xml:space="preserve"> </w:t>
      </w:r>
      <w:r w:rsidR="003E1798" w:rsidRPr="005A1818">
        <w:rPr>
          <w:rFonts w:cstheme="minorHAnsi"/>
        </w:rPr>
        <w:t xml:space="preserve">je bez </w:t>
      </w:r>
      <w:r w:rsidR="00ED3CDF" w:rsidRPr="005A1818">
        <w:rPr>
          <w:rFonts w:cstheme="minorHAnsi"/>
        </w:rPr>
        <w:t>zastrzeżeń;</w:t>
      </w:r>
    </w:p>
    <w:p w14:paraId="39A7F984" w14:textId="77777777" w:rsidR="00C12413" w:rsidRPr="005A1818" w:rsidRDefault="00D224FF" w:rsidP="00C12413">
      <w:pPr>
        <w:pStyle w:val="Akapitzlist"/>
        <w:numPr>
          <w:ilvl w:val="0"/>
          <w:numId w:val="2"/>
        </w:numPr>
        <w:autoSpaceDE w:val="0"/>
        <w:autoSpaceDN w:val="0"/>
        <w:adjustRightInd w:val="0"/>
        <w:spacing w:after="0" w:line="240" w:lineRule="auto"/>
        <w:jc w:val="both"/>
        <w:rPr>
          <w:rFonts w:cstheme="minorHAnsi"/>
        </w:rPr>
      </w:pPr>
      <w:r w:rsidRPr="005A1818">
        <w:rPr>
          <w:rFonts w:cstheme="minorHAnsi"/>
        </w:rPr>
        <w:t>zapoznałem/-am się z mapą zasadniczą będącą załącznikiem nr 1 do dokumentacji przetargowej na</w:t>
      </w:r>
      <w:r w:rsidR="00A1324D" w:rsidRPr="005A1818">
        <w:rPr>
          <w:rFonts w:cstheme="minorHAnsi"/>
        </w:rPr>
        <w:t> </w:t>
      </w:r>
      <w:r w:rsidRPr="005A1818">
        <w:rPr>
          <w:rFonts w:eastAsia="Times New Roman" w:cstheme="minorHAnsi"/>
          <w:lang w:eastAsia="pl-PL"/>
        </w:rPr>
        <w:t xml:space="preserve">sprzedaż </w:t>
      </w:r>
      <w:r w:rsidR="00F9752D" w:rsidRPr="005A1818">
        <w:rPr>
          <w:rFonts w:eastAsia="Times New Roman" w:cstheme="minorHAnsi"/>
          <w:lang w:eastAsia="pl-PL"/>
        </w:rPr>
        <w:t xml:space="preserve">ww. </w:t>
      </w:r>
      <w:r w:rsidRPr="005A1818">
        <w:rPr>
          <w:rFonts w:eastAsia="Times New Roman" w:cstheme="minorHAnsi"/>
          <w:lang w:eastAsia="pl-PL"/>
        </w:rPr>
        <w:t xml:space="preserve">nieruchomości </w:t>
      </w:r>
      <w:r w:rsidR="00F9752D" w:rsidRPr="005A1818">
        <w:rPr>
          <w:rFonts w:eastAsia="Times New Roman" w:cstheme="minorHAnsi"/>
          <w:lang w:eastAsia="pl-PL"/>
        </w:rPr>
        <w:t>i</w:t>
      </w:r>
      <w:r w:rsidR="00D03AD2" w:rsidRPr="005A1818">
        <w:rPr>
          <w:rFonts w:eastAsia="Times New Roman" w:cstheme="minorHAnsi"/>
          <w:lang w:eastAsia="pl-PL"/>
        </w:rPr>
        <w:t> </w:t>
      </w:r>
      <w:r w:rsidRPr="005A1818">
        <w:rPr>
          <w:rFonts w:cstheme="minorHAnsi"/>
        </w:rPr>
        <w:t xml:space="preserve">akceptuję </w:t>
      </w:r>
      <w:r w:rsidR="00F9752D" w:rsidRPr="005A1818">
        <w:rPr>
          <w:rFonts w:cstheme="minorHAnsi"/>
        </w:rPr>
        <w:t>jej treść bez zastrzeżeń</w:t>
      </w:r>
      <w:r w:rsidR="00537607" w:rsidRPr="005A1818">
        <w:rPr>
          <w:rFonts w:cstheme="minorHAnsi"/>
        </w:rPr>
        <w:t>;</w:t>
      </w:r>
      <w:r w:rsidR="00F9752D" w:rsidRPr="005A1818">
        <w:rPr>
          <w:rFonts w:cstheme="minorHAnsi"/>
        </w:rPr>
        <w:t xml:space="preserve"> </w:t>
      </w:r>
    </w:p>
    <w:p w14:paraId="7C1BFCDD" w14:textId="77777777" w:rsidR="00656602" w:rsidRPr="005A1818" w:rsidRDefault="00537607">
      <w:pPr>
        <w:pStyle w:val="Akapitzlist"/>
        <w:numPr>
          <w:ilvl w:val="0"/>
          <w:numId w:val="2"/>
        </w:numPr>
        <w:autoSpaceDE w:val="0"/>
        <w:autoSpaceDN w:val="0"/>
        <w:adjustRightInd w:val="0"/>
        <w:spacing w:after="0" w:line="240" w:lineRule="auto"/>
        <w:jc w:val="both"/>
        <w:rPr>
          <w:rFonts w:cstheme="minorHAnsi"/>
        </w:rPr>
      </w:pPr>
      <w:r w:rsidRPr="005A1818">
        <w:rPr>
          <w:rFonts w:cstheme="minorHAnsi"/>
        </w:rPr>
        <w:t>w</w:t>
      </w:r>
      <w:r w:rsidR="00656602" w:rsidRPr="005A1818">
        <w:rPr>
          <w:rFonts w:cstheme="minorHAnsi"/>
        </w:rPr>
        <w:t>yrażam/(y) zgodę na przetwar</w:t>
      </w:r>
      <w:r w:rsidR="00A1324D" w:rsidRPr="005A1818">
        <w:rPr>
          <w:rFonts w:cstheme="minorHAnsi"/>
        </w:rPr>
        <w:t xml:space="preserve">zanie danych osobowych zgodnie </w:t>
      </w:r>
      <w:r w:rsidR="00656602" w:rsidRPr="005A1818">
        <w:rPr>
          <w:rFonts w:cstheme="minorHAnsi"/>
        </w:rPr>
        <w:t xml:space="preserve">z </w:t>
      </w:r>
      <w:r w:rsidR="00A1324D" w:rsidRPr="005A1818">
        <w:rPr>
          <w:rFonts w:cstheme="minorHAnsi"/>
        </w:rPr>
        <w:t>R</w:t>
      </w:r>
      <w:r w:rsidR="00A1324D" w:rsidRPr="005A1818">
        <w:rPr>
          <w:rFonts w:cstheme="minorHAnsi"/>
          <w:shd w:val="clear" w:color="auto" w:fill="FFFFFF"/>
        </w:rPr>
        <w:t>ozporządzeniem Parlamentu Europejskiego i Rady (UE) 2016/679 z dnia 27 kwietnia 2016 r. (RODO).</w:t>
      </w:r>
    </w:p>
    <w:p w14:paraId="58C0A82A" w14:textId="77777777" w:rsidR="00656602" w:rsidRPr="00C12413" w:rsidRDefault="00656602" w:rsidP="00537607">
      <w:pPr>
        <w:pStyle w:val="Akapitzlist"/>
        <w:tabs>
          <w:tab w:val="left" w:leader="dot" w:pos="9072"/>
        </w:tabs>
        <w:spacing w:after="0" w:line="360" w:lineRule="auto"/>
        <w:jc w:val="both"/>
        <w:rPr>
          <w:rFonts w:cstheme="minorHAnsi"/>
          <w:sz w:val="20"/>
          <w:szCs w:val="20"/>
        </w:rPr>
      </w:pPr>
    </w:p>
    <w:p w14:paraId="72003317" w14:textId="77777777" w:rsidR="00537607" w:rsidRPr="00C12413" w:rsidRDefault="00537607" w:rsidP="00537607">
      <w:pPr>
        <w:pStyle w:val="Akapitzlist"/>
        <w:tabs>
          <w:tab w:val="left" w:leader="dot" w:pos="9072"/>
        </w:tabs>
        <w:spacing w:after="0" w:line="360" w:lineRule="auto"/>
        <w:jc w:val="both"/>
        <w:rPr>
          <w:rFonts w:cstheme="minorHAnsi"/>
          <w:sz w:val="20"/>
          <w:szCs w:val="20"/>
        </w:rPr>
      </w:pPr>
    </w:p>
    <w:p w14:paraId="0CB4DF69" w14:textId="77777777" w:rsidR="00656602" w:rsidRPr="00C12413" w:rsidRDefault="00656602" w:rsidP="00537607">
      <w:pPr>
        <w:pStyle w:val="Akapitzlist"/>
        <w:tabs>
          <w:tab w:val="left" w:pos="5103"/>
          <w:tab w:val="left" w:leader="dot" w:pos="9072"/>
        </w:tabs>
        <w:spacing w:line="240" w:lineRule="auto"/>
        <w:rPr>
          <w:rFonts w:cstheme="minorHAnsi"/>
          <w:sz w:val="20"/>
          <w:szCs w:val="20"/>
        </w:rPr>
      </w:pPr>
      <w:r w:rsidRPr="00C12413">
        <w:rPr>
          <w:rFonts w:cstheme="minorHAnsi"/>
          <w:sz w:val="20"/>
          <w:szCs w:val="20"/>
        </w:rPr>
        <w:tab/>
      </w:r>
      <w:r w:rsidRPr="00C12413">
        <w:rPr>
          <w:rFonts w:cstheme="minorHAnsi"/>
          <w:sz w:val="20"/>
          <w:szCs w:val="20"/>
        </w:rPr>
        <w:tab/>
      </w:r>
    </w:p>
    <w:p w14:paraId="11EB81E9" w14:textId="77777777" w:rsidR="00656602" w:rsidRPr="00C12413" w:rsidRDefault="00656602" w:rsidP="00537607">
      <w:pPr>
        <w:pStyle w:val="Akapitzlist"/>
        <w:tabs>
          <w:tab w:val="left" w:pos="5103"/>
          <w:tab w:val="left" w:leader="dot" w:pos="9072"/>
        </w:tabs>
        <w:spacing w:after="0" w:line="240" w:lineRule="auto"/>
        <w:rPr>
          <w:rFonts w:cstheme="minorHAnsi"/>
          <w:sz w:val="20"/>
          <w:szCs w:val="20"/>
        </w:rPr>
      </w:pPr>
      <w:r w:rsidRPr="00C12413">
        <w:rPr>
          <w:rFonts w:cstheme="minorHAnsi"/>
          <w:sz w:val="20"/>
          <w:szCs w:val="20"/>
        </w:rPr>
        <w:tab/>
      </w:r>
      <w:r w:rsidRPr="00C12413">
        <w:rPr>
          <w:rFonts w:cstheme="minorHAnsi"/>
          <w:sz w:val="20"/>
          <w:szCs w:val="20"/>
        </w:rPr>
        <w:tab/>
      </w:r>
    </w:p>
    <w:p w14:paraId="12E3750E" w14:textId="77777777" w:rsidR="00656602" w:rsidRPr="00C12413" w:rsidRDefault="00656602" w:rsidP="00537607">
      <w:pPr>
        <w:pStyle w:val="Akapitzlist"/>
        <w:tabs>
          <w:tab w:val="left" w:pos="5670"/>
          <w:tab w:val="left" w:leader="dot" w:pos="9072"/>
        </w:tabs>
        <w:spacing w:after="0" w:line="240" w:lineRule="auto"/>
        <w:ind w:left="5664"/>
        <w:rPr>
          <w:rFonts w:cstheme="minorHAnsi"/>
          <w:sz w:val="20"/>
          <w:szCs w:val="20"/>
          <w:vertAlign w:val="superscript"/>
        </w:rPr>
      </w:pPr>
      <w:r w:rsidRPr="00C12413">
        <w:rPr>
          <w:rFonts w:cstheme="minorHAnsi"/>
          <w:sz w:val="20"/>
          <w:szCs w:val="20"/>
          <w:vertAlign w:val="superscript"/>
        </w:rPr>
        <w:tab/>
        <w:t>(data/ podpis osoby fizycznej lub podpis/(y) osoby/osób uprawnionych do reprezentacji)</w:t>
      </w:r>
    </w:p>
    <w:p w14:paraId="2F2F9A12" w14:textId="77777777" w:rsidR="00537607" w:rsidRPr="00C12413" w:rsidRDefault="00537607" w:rsidP="00537607">
      <w:pPr>
        <w:tabs>
          <w:tab w:val="left" w:leader="dot" w:pos="9072"/>
        </w:tabs>
        <w:spacing w:after="0" w:line="240" w:lineRule="auto"/>
        <w:jc w:val="both"/>
        <w:rPr>
          <w:rFonts w:cstheme="minorHAnsi"/>
          <w:sz w:val="12"/>
          <w:szCs w:val="12"/>
          <w:shd w:val="clear" w:color="auto" w:fill="FFFFFF"/>
        </w:rPr>
      </w:pPr>
    </w:p>
    <w:p w14:paraId="50367AC8" w14:textId="77777777" w:rsidR="00656602" w:rsidRPr="00C12413" w:rsidRDefault="00656602" w:rsidP="00537607">
      <w:pPr>
        <w:tabs>
          <w:tab w:val="left" w:leader="dot" w:pos="9072"/>
        </w:tabs>
        <w:spacing w:after="0" w:line="240" w:lineRule="auto"/>
        <w:jc w:val="both"/>
        <w:rPr>
          <w:rFonts w:cstheme="minorHAnsi"/>
          <w:sz w:val="12"/>
          <w:szCs w:val="12"/>
          <w:shd w:val="clear" w:color="auto" w:fill="FFFFFF"/>
        </w:rPr>
      </w:pPr>
      <w:r w:rsidRPr="00C12413">
        <w:rPr>
          <w:rFonts w:cstheme="minorHAnsi"/>
          <w:sz w:val="12"/>
          <w:szCs w:val="12"/>
          <w:shd w:val="clear" w:color="auto" w:fill="FFFFFF"/>
        </w:rPr>
        <w:t>Administratorem danych osobowych jest Burmistrz Miasta Bierunia z siedzibą w Bieruniu, przy ul. Rynek 14. Osobą do</w:t>
      </w:r>
      <w:r w:rsidR="00740740" w:rsidRPr="00C12413">
        <w:rPr>
          <w:rFonts w:cstheme="minorHAnsi"/>
          <w:sz w:val="12"/>
          <w:szCs w:val="12"/>
          <w:shd w:val="clear" w:color="auto" w:fill="FFFFFF"/>
        </w:rPr>
        <w:t>  </w:t>
      </w:r>
      <w:r w:rsidRPr="00C12413">
        <w:rPr>
          <w:rFonts w:cstheme="minorHAnsi"/>
          <w:sz w:val="12"/>
          <w:szCs w:val="12"/>
          <w:shd w:val="clear" w:color="auto" w:fill="FFFFFF"/>
        </w:rPr>
        <w:t>kontaktu</w:t>
      </w:r>
      <w:r w:rsidR="00537607" w:rsidRPr="00C12413">
        <w:rPr>
          <w:rFonts w:cstheme="minorHAnsi"/>
          <w:sz w:val="12"/>
          <w:szCs w:val="12"/>
          <w:shd w:val="clear" w:color="auto" w:fill="FFFFFF"/>
        </w:rPr>
        <w:t xml:space="preserve"> </w:t>
      </w:r>
      <w:r w:rsidRPr="00C12413">
        <w:rPr>
          <w:rFonts w:cstheme="minorHAnsi"/>
          <w:sz w:val="12"/>
          <w:szCs w:val="12"/>
          <w:shd w:val="clear" w:color="auto" w:fill="FFFFFF"/>
        </w:rPr>
        <w:t>w sprawach dotyczących przetwarzania danych osobowych jest Inspektor Ochrony Danych (adres e-mail: </w:t>
      </w:r>
      <w:hyperlink r:id="rId6" w:history="1">
        <w:r w:rsidRPr="00C12413">
          <w:rPr>
            <w:rStyle w:val="Hipercze"/>
            <w:rFonts w:cstheme="minorHAnsi"/>
            <w:color w:val="auto"/>
            <w:sz w:val="12"/>
            <w:szCs w:val="12"/>
            <w:bdr w:val="none" w:sz="0" w:space="0" w:color="auto" w:frame="1"/>
            <w:shd w:val="clear" w:color="auto" w:fill="FFFFFF"/>
          </w:rPr>
          <w:t>iod@um.bierun.pl</w:t>
        </w:r>
      </w:hyperlink>
      <w:r w:rsidRPr="00C12413">
        <w:rPr>
          <w:rFonts w:cstheme="minorHAnsi"/>
          <w:sz w:val="12"/>
          <w:szCs w:val="12"/>
          <w:shd w:val="clear" w:color="auto" w:fill="FFFFFF"/>
        </w:rPr>
        <w:t>). Przetwarzanie danych jest obowiązkowe w celu realizacji uprawnień i spełnienia obowiązków określonych przepisami prawa lub w celu wykonania zadania realizowanego w interesie publicznym lub w ramach sprawowania władzy publicznej – przeprowadzenia procedury przetargowej. Podstawa prawna: Ustawa z dnia 8 marca 1990 r. o samorządzie gminnym, Ustawa z dnia 21 sierpnia 1997 r. o gospodarce nieruchomościami, Rozporządzenie Rady Ministrów z dnia 14 września 2004 r. w sprawie sposobu i trybu przeprowadzania przetargów oraz rokowań na zbycie nieruchomości, Ustawa z dnia 23 kwietnia 1964 r. Kodeks cywilny. Dane nie będą udostępniane podmiotom innym niż upoważnione do ich przetwarzania na podstawie przepisów prawa. Odbiorcami danych są podmioty upoważnione na podstawie przepisów prawa oraz strony postępowania. Dane będą przechowywane jedynie w okresie niezbędnym do spełnienia celu, dla którego zostały zebrane lub w okresie wskazanym przepisami prawa. Podanie danych jest wymogiem ustawowym w celu przeprowadzenia procedury przetargowej, a niepodanie danych może skutkować niespełnieniem wymogów formalnych przetargu oraz wykluczeniem z przystąpienia do przetargu. Przetwarzanie danych odbywa się</w:t>
      </w:r>
      <w:r w:rsidR="00537607" w:rsidRPr="00C12413">
        <w:rPr>
          <w:rFonts w:cstheme="minorHAnsi"/>
          <w:sz w:val="12"/>
          <w:szCs w:val="12"/>
          <w:shd w:val="clear" w:color="auto" w:fill="FFFFFF"/>
        </w:rPr>
        <w:t xml:space="preserve"> </w:t>
      </w:r>
      <w:r w:rsidRPr="00C12413">
        <w:rPr>
          <w:rFonts w:cstheme="minorHAnsi"/>
          <w:sz w:val="12"/>
          <w:szCs w:val="12"/>
          <w:shd w:val="clear" w:color="auto" w:fill="FFFFFF"/>
        </w:rPr>
        <w:t>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dnia 27 kwietnia 2016 r. (Dz. Urz. UE. L Nr 119, str. 1). Osoba, której dane są przetwarzane, posiada prawo dostępu do treści swoich danych, żądania ich sprostowania, usunięcia lub ograniczenia przetwarzania oraz wniesienia sprzeciwu wobec przetwarzania, w przypadkach i na zasadach przewidzianych prawem. Osoba, której dane są przetwarzane, posiada ponadto prawo skargi do organu nadzorczego (Prezes Urzędu Ochrony Danych Osobowych) na przetwarzanie niezgodne z przepisami prawa.</w:t>
      </w:r>
    </w:p>
    <w:p w14:paraId="6022212D" w14:textId="77777777" w:rsidR="00C12413" w:rsidRPr="00C12413" w:rsidRDefault="00C12413" w:rsidP="00537607">
      <w:pPr>
        <w:tabs>
          <w:tab w:val="left" w:leader="dot" w:pos="9072"/>
        </w:tabs>
        <w:spacing w:after="0" w:line="240" w:lineRule="auto"/>
        <w:jc w:val="both"/>
        <w:rPr>
          <w:rFonts w:cstheme="minorHAnsi"/>
          <w:shd w:val="clear" w:color="auto" w:fill="FFFFFF"/>
        </w:rPr>
      </w:pPr>
    </w:p>
    <w:sectPr w:rsidR="00C12413" w:rsidRPr="00C12413" w:rsidSect="00757385">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C3297"/>
    <w:multiLevelType w:val="hybridMultilevel"/>
    <w:tmpl w:val="F3DA94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E54288"/>
    <w:multiLevelType w:val="hybridMultilevel"/>
    <w:tmpl w:val="59E06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DB1D9C"/>
    <w:multiLevelType w:val="hybridMultilevel"/>
    <w:tmpl w:val="B91ACD4A"/>
    <w:lvl w:ilvl="0" w:tplc="0415000F">
      <w:start w:val="1"/>
      <w:numFmt w:val="decimal"/>
      <w:lvlText w:val="%1."/>
      <w:lvlJc w:val="left"/>
      <w:pPr>
        <w:ind w:left="720" w:hanging="360"/>
      </w:pPr>
    </w:lvl>
    <w:lvl w:ilvl="1" w:tplc="43DE2CF2">
      <w:start w:val="1"/>
      <w:numFmt w:val="decimal"/>
      <w:lvlText w:val="%2."/>
      <w:lvlJc w:val="left"/>
      <w:pPr>
        <w:ind w:left="1440" w:hanging="360"/>
      </w:pPr>
      <w:rPr>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8269510">
    <w:abstractNumId w:val="1"/>
  </w:num>
  <w:num w:numId="2" w16cid:durableId="173688005">
    <w:abstractNumId w:val="0"/>
  </w:num>
  <w:num w:numId="3" w16cid:durableId="1499350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E13"/>
    <w:rsid w:val="000459D7"/>
    <w:rsid w:val="000558BE"/>
    <w:rsid w:val="00097B6D"/>
    <w:rsid w:val="000A03C8"/>
    <w:rsid w:val="000D26FF"/>
    <w:rsid w:val="000F1476"/>
    <w:rsid w:val="00103016"/>
    <w:rsid w:val="00106F6D"/>
    <w:rsid w:val="00131ABA"/>
    <w:rsid w:val="00141263"/>
    <w:rsid w:val="001429DA"/>
    <w:rsid w:val="00172E13"/>
    <w:rsid w:val="0019032E"/>
    <w:rsid w:val="001C5303"/>
    <w:rsid w:val="001D78DF"/>
    <w:rsid w:val="00201D34"/>
    <w:rsid w:val="00211B0D"/>
    <w:rsid w:val="00231037"/>
    <w:rsid w:val="002524B7"/>
    <w:rsid w:val="00284BDC"/>
    <w:rsid w:val="002934F6"/>
    <w:rsid w:val="002953B3"/>
    <w:rsid w:val="002E7787"/>
    <w:rsid w:val="00315837"/>
    <w:rsid w:val="00355741"/>
    <w:rsid w:val="003623D4"/>
    <w:rsid w:val="003630F6"/>
    <w:rsid w:val="003E1798"/>
    <w:rsid w:val="003F04D4"/>
    <w:rsid w:val="00421C02"/>
    <w:rsid w:val="0044660D"/>
    <w:rsid w:val="00470253"/>
    <w:rsid w:val="00492A6A"/>
    <w:rsid w:val="00496904"/>
    <w:rsid w:val="004C39DB"/>
    <w:rsid w:val="005038ED"/>
    <w:rsid w:val="00537607"/>
    <w:rsid w:val="00570E22"/>
    <w:rsid w:val="00572550"/>
    <w:rsid w:val="00594EFD"/>
    <w:rsid w:val="005A1818"/>
    <w:rsid w:val="005A5977"/>
    <w:rsid w:val="005A7C6E"/>
    <w:rsid w:val="005D60AC"/>
    <w:rsid w:val="0060548D"/>
    <w:rsid w:val="006218FF"/>
    <w:rsid w:val="00625474"/>
    <w:rsid w:val="00656602"/>
    <w:rsid w:val="00660550"/>
    <w:rsid w:val="00674D60"/>
    <w:rsid w:val="00696777"/>
    <w:rsid w:val="006C38BB"/>
    <w:rsid w:val="006F5074"/>
    <w:rsid w:val="0073329A"/>
    <w:rsid w:val="00740740"/>
    <w:rsid w:val="00757385"/>
    <w:rsid w:val="0077452F"/>
    <w:rsid w:val="007B1539"/>
    <w:rsid w:val="007C1163"/>
    <w:rsid w:val="007C4A1A"/>
    <w:rsid w:val="007C4B8E"/>
    <w:rsid w:val="007D0069"/>
    <w:rsid w:val="007D3819"/>
    <w:rsid w:val="007F39A4"/>
    <w:rsid w:val="00807E23"/>
    <w:rsid w:val="008101CD"/>
    <w:rsid w:val="00816DA5"/>
    <w:rsid w:val="0082038A"/>
    <w:rsid w:val="0083174E"/>
    <w:rsid w:val="00831B4D"/>
    <w:rsid w:val="008356F0"/>
    <w:rsid w:val="00887968"/>
    <w:rsid w:val="008D7F64"/>
    <w:rsid w:val="008F14A1"/>
    <w:rsid w:val="008F17CD"/>
    <w:rsid w:val="008F342B"/>
    <w:rsid w:val="0096137E"/>
    <w:rsid w:val="00980723"/>
    <w:rsid w:val="00993CC3"/>
    <w:rsid w:val="009A47C9"/>
    <w:rsid w:val="009C22BA"/>
    <w:rsid w:val="00A02A74"/>
    <w:rsid w:val="00A07B13"/>
    <w:rsid w:val="00A1324D"/>
    <w:rsid w:val="00A2637D"/>
    <w:rsid w:val="00A97F42"/>
    <w:rsid w:val="00AE1C3E"/>
    <w:rsid w:val="00AE31DC"/>
    <w:rsid w:val="00AF2020"/>
    <w:rsid w:val="00B154AA"/>
    <w:rsid w:val="00B22820"/>
    <w:rsid w:val="00B2387F"/>
    <w:rsid w:val="00B36B0F"/>
    <w:rsid w:val="00B62C75"/>
    <w:rsid w:val="00B746DC"/>
    <w:rsid w:val="00B75272"/>
    <w:rsid w:val="00BC3536"/>
    <w:rsid w:val="00BC4968"/>
    <w:rsid w:val="00BC54DB"/>
    <w:rsid w:val="00BD7AFD"/>
    <w:rsid w:val="00BE3780"/>
    <w:rsid w:val="00BE504B"/>
    <w:rsid w:val="00C121B9"/>
    <w:rsid w:val="00C12413"/>
    <w:rsid w:val="00C7282F"/>
    <w:rsid w:val="00CA0068"/>
    <w:rsid w:val="00CA0DEB"/>
    <w:rsid w:val="00CC5204"/>
    <w:rsid w:val="00D03AD2"/>
    <w:rsid w:val="00D0524A"/>
    <w:rsid w:val="00D14C42"/>
    <w:rsid w:val="00D224FF"/>
    <w:rsid w:val="00D34F19"/>
    <w:rsid w:val="00D400B1"/>
    <w:rsid w:val="00D71543"/>
    <w:rsid w:val="00DC3303"/>
    <w:rsid w:val="00DE09B8"/>
    <w:rsid w:val="00DE510D"/>
    <w:rsid w:val="00DE578B"/>
    <w:rsid w:val="00E03283"/>
    <w:rsid w:val="00E14D3A"/>
    <w:rsid w:val="00E70C22"/>
    <w:rsid w:val="00E91E09"/>
    <w:rsid w:val="00EA4CB0"/>
    <w:rsid w:val="00EB762F"/>
    <w:rsid w:val="00ED2F15"/>
    <w:rsid w:val="00ED3CDF"/>
    <w:rsid w:val="00ED3D5A"/>
    <w:rsid w:val="00EE2EBE"/>
    <w:rsid w:val="00EE6F55"/>
    <w:rsid w:val="00EF6C62"/>
    <w:rsid w:val="00F43488"/>
    <w:rsid w:val="00F5343A"/>
    <w:rsid w:val="00F9752D"/>
    <w:rsid w:val="00FA2152"/>
    <w:rsid w:val="00FB4917"/>
    <w:rsid w:val="00FB73D4"/>
    <w:rsid w:val="00FF0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0E0D"/>
  <w15:docId w15:val="{918FEAFE-AFC8-485F-B05F-C3FD4031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3CDF"/>
    <w:pPr>
      <w:ind w:left="720"/>
      <w:contextualSpacing/>
    </w:pPr>
  </w:style>
  <w:style w:type="character" w:styleId="Hipercze">
    <w:name w:val="Hyperlink"/>
    <w:basedOn w:val="Domylnaczcionkaakapitu"/>
    <w:uiPriority w:val="99"/>
    <w:semiHidden/>
    <w:unhideWhenUsed/>
    <w:rsid w:val="00656602"/>
    <w:rPr>
      <w:color w:val="0000FF"/>
      <w:u w:val="single"/>
    </w:rPr>
  </w:style>
  <w:style w:type="paragraph" w:styleId="NormalnyWeb">
    <w:name w:val="Normal (Web)"/>
    <w:basedOn w:val="Normalny"/>
    <w:uiPriority w:val="99"/>
    <w:semiHidden/>
    <w:unhideWhenUsed/>
    <w:rsid w:val="00656602"/>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43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um.bieru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5BC5-FA86-4403-AE0C-2074D762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741</Words>
  <Characters>4447</Characters>
  <Application>Microsoft Office Word</Application>
  <DocSecurity>4</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5178</CharactersWithSpaces>
  <SharedDoc>false</SharedDoc>
  <HLinks>
    <vt:vector size="6" baseType="variant">
      <vt:variant>
        <vt:i4>3211348</vt:i4>
      </vt:variant>
      <vt:variant>
        <vt:i4>0</vt:i4>
      </vt:variant>
      <vt:variant>
        <vt:i4>0</vt:i4>
      </vt:variant>
      <vt:variant>
        <vt:i4>5</vt:i4>
      </vt:variant>
      <vt:variant>
        <vt:lpwstr>mailto:iod@um.bierun.pl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Przymyk</dc:creator>
  <cp:keywords/>
  <cp:lastModifiedBy>Tomasz Noga</cp:lastModifiedBy>
  <cp:revision>52</cp:revision>
  <cp:lastPrinted>2021-08-16T06:53:00Z</cp:lastPrinted>
  <dcterms:created xsi:type="dcterms:W3CDTF">2024-04-22T13:30:00Z</dcterms:created>
  <dcterms:modified xsi:type="dcterms:W3CDTF">2024-04-23T07:05:00Z</dcterms:modified>
</cp:coreProperties>
</file>